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314E" w14:textId="77777777" w:rsidR="00AE6AB5" w:rsidRDefault="002D6191">
      <w:pPr>
        <w:widowControl/>
        <w:jc w:val="left"/>
        <w:rPr>
          <w:rFonts w:ascii="宋体" w:cs="Times New Roman"/>
          <w:kern w:val="0"/>
          <w:sz w:val="28"/>
          <w:szCs w:val="28"/>
        </w:rPr>
      </w:pPr>
      <w:r>
        <w:rPr>
          <w:rFonts w:ascii="宋体" w:hAnsi="宋体" w:cs="宋体" w:hint="eastAsia"/>
          <w:kern w:val="0"/>
          <w:sz w:val="28"/>
          <w:szCs w:val="28"/>
        </w:rPr>
        <w:t>附件</w:t>
      </w:r>
      <w:r>
        <w:rPr>
          <w:rFonts w:ascii="宋体" w:hAnsi="宋体" w:cs="宋体"/>
          <w:kern w:val="0"/>
          <w:sz w:val="28"/>
          <w:szCs w:val="28"/>
        </w:rPr>
        <w:t>4</w:t>
      </w:r>
    </w:p>
    <w:p w14:paraId="783642F1" w14:textId="77777777" w:rsidR="00AE6AB5" w:rsidRDefault="002D6191">
      <w:pPr>
        <w:widowControl/>
        <w:jc w:val="center"/>
        <w:rPr>
          <w:rFonts w:ascii="宋体" w:cs="宋体"/>
          <w:b/>
          <w:bCs/>
          <w:kern w:val="0"/>
          <w:sz w:val="44"/>
          <w:szCs w:val="44"/>
        </w:rPr>
      </w:pPr>
      <w:r>
        <w:rPr>
          <w:rFonts w:ascii="宋体" w:hAnsi="宋体" w:cs="宋体" w:hint="eastAsia"/>
          <w:b/>
          <w:bCs/>
          <w:kern w:val="0"/>
          <w:sz w:val="44"/>
          <w:szCs w:val="44"/>
        </w:rPr>
        <w:t>部门整体支出绩效评价指标表</w:t>
      </w:r>
    </w:p>
    <w:tbl>
      <w:tblPr>
        <w:tblW w:w="10687" w:type="dxa"/>
        <w:jc w:val="center"/>
        <w:tblLayout w:type="fixed"/>
        <w:tblLook w:val="04A0" w:firstRow="1" w:lastRow="0" w:firstColumn="1" w:lastColumn="0" w:noHBand="0" w:noVBand="1"/>
      </w:tblPr>
      <w:tblGrid>
        <w:gridCol w:w="678"/>
        <w:gridCol w:w="516"/>
        <w:gridCol w:w="659"/>
        <w:gridCol w:w="516"/>
        <w:gridCol w:w="1074"/>
        <w:gridCol w:w="516"/>
        <w:gridCol w:w="2878"/>
        <w:gridCol w:w="3228"/>
        <w:gridCol w:w="622"/>
      </w:tblGrid>
      <w:tr w:rsidR="00AE6AB5" w14:paraId="321AC9C8" w14:textId="77777777">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14:paraId="54B30DF0"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14:paraId="742A89B9"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14:paraId="1EF280BC"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14:paraId="58416FF5"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14:paraId="6170E4AA"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14:paraId="430145B8"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14:paraId="22DC7644"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14:paraId="7EB1E10C"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14:paraId="09137B1B"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14:paraId="4B666418"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AE6AB5" w14:paraId="0E414320" w14:textId="77777777">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14:paraId="48BBC80F"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14:paraId="66F6CF73"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14:paraId="25814D1D"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14:paraId="6C781F4F"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14:paraId="5756085E"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14:paraId="1A8BE2EE"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14:paraId="038D83B4"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14:paraId="67024F8E"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14:paraId="5EB2D925"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AE6AB5" w14:paraId="0554D559" w14:textId="77777777">
        <w:trPr>
          <w:jc w:val="center"/>
        </w:trPr>
        <w:tc>
          <w:tcPr>
            <w:tcW w:w="678" w:type="dxa"/>
            <w:vMerge/>
            <w:tcBorders>
              <w:top w:val="nil"/>
              <w:left w:val="single" w:sz="4" w:space="0" w:color="auto"/>
              <w:bottom w:val="single" w:sz="4" w:space="0" w:color="auto"/>
              <w:right w:val="single" w:sz="4" w:space="0" w:color="auto"/>
            </w:tcBorders>
            <w:vAlign w:val="center"/>
          </w:tcPr>
          <w:p w14:paraId="78B8DE91"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673F4680"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14:paraId="01809703"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3D2E00E4"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28E50A84"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14:paraId="75D1272B"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14:paraId="73D885D1"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5492A407"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14:paraId="18AB7930" w14:textId="77777777" w:rsidR="00AE6AB5" w:rsidRDefault="002D6191">
            <w:pPr>
              <w:widowControl/>
              <w:spacing w:line="300" w:lineRule="exact"/>
              <w:jc w:val="center"/>
              <w:rPr>
                <w:rFonts w:ascii="Times New Roman" w:hAnsi="Times New Roman" w:cs="Times New Roman"/>
                <w:kern w:val="0"/>
                <w:sz w:val="24"/>
                <w:szCs w:val="24"/>
              </w:rPr>
            </w:pPr>
            <w:r>
              <w:rPr>
                <w:rFonts w:ascii="Times New Roman" w:hAnsi="宋体" w:cs="宋体" w:hint="eastAsia"/>
                <w:kern w:val="0"/>
                <w:sz w:val="24"/>
                <w:szCs w:val="24"/>
              </w:rPr>
              <w:t>8</w:t>
            </w:r>
          </w:p>
        </w:tc>
      </w:tr>
      <w:tr w:rsidR="00AE6AB5" w14:paraId="5743FE54" w14:textId="77777777">
        <w:trPr>
          <w:jc w:val="center"/>
        </w:trPr>
        <w:tc>
          <w:tcPr>
            <w:tcW w:w="678" w:type="dxa"/>
            <w:vMerge w:val="restart"/>
            <w:tcBorders>
              <w:top w:val="nil"/>
              <w:left w:val="single" w:sz="4" w:space="0" w:color="auto"/>
              <w:bottom w:val="single" w:sz="4" w:space="0" w:color="000000"/>
              <w:right w:val="single" w:sz="4" w:space="0" w:color="auto"/>
            </w:tcBorders>
            <w:vAlign w:val="center"/>
          </w:tcPr>
          <w:p w14:paraId="22895F92"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14:paraId="0B242C46"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14:paraId="05C330CE"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14:paraId="2C340B3B"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14:paraId="639F9958"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14:paraId="7CCAA6AC"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14:paraId="05690F4C"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2A7C7EFF"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14:paraId="0520D2CF"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AE6AB5" w14:paraId="0F9E40F4" w14:textId="77777777">
        <w:trPr>
          <w:trHeight w:val="1273"/>
          <w:jc w:val="center"/>
        </w:trPr>
        <w:tc>
          <w:tcPr>
            <w:tcW w:w="678" w:type="dxa"/>
            <w:vMerge/>
            <w:tcBorders>
              <w:top w:val="nil"/>
              <w:left w:val="single" w:sz="4" w:space="0" w:color="auto"/>
              <w:bottom w:val="single" w:sz="4" w:space="0" w:color="000000"/>
              <w:right w:val="single" w:sz="4" w:space="0" w:color="auto"/>
            </w:tcBorders>
            <w:vAlign w:val="center"/>
          </w:tcPr>
          <w:p w14:paraId="6680C005"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7453620B"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3DE54538"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1F9D4DB0"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70BA1254"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14:paraId="2D5E25F7"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14:paraId="0FE33B8A"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14:paraId="1B6FE990"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14:paraId="2F5FF748"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4</w:t>
            </w:r>
          </w:p>
        </w:tc>
      </w:tr>
      <w:tr w:rsidR="00AE6AB5" w14:paraId="792B4024" w14:textId="77777777">
        <w:trPr>
          <w:trHeight w:val="1160"/>
          <w:jc w:val="center"/>
        </w:trPr>
        <w:tc>
          <w:tcPr>
            <w:tcW w:w="678" w:type="dxa"/>
            <w:vMerge/>
            <w:tcBorders>
              <w:top w:val="nil"/>
              <w:left w:val="single" w:sz="4" w:space="0" w:color="auto"/>
              <w:bottom w:val="single" w:sz="4" w:space="0" w:color="000000"/>
              <w:right w:val="single" w:sz="4" w:space="0" w:color="auto"/>
            </w:tcBorders>
            <w:vAlign w:val="center"/>
          </w:tcPr>
          <w:p w14:paraId="452E822B"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244487EF"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741FAD45"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7E471AE9"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08E05DC0"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14:paraId="22794107"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14:paraId="20C07ED0"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14:paraId="13CDC02A"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14:paraId="5751D37D"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AE6AB5" w14:paraId="3CE12150" w14:textId="77777777">
        <w:trPr>
          <w:trHeight w:val="1306"/>
          <w:jc w:val="center"/>
        </w:trPr>
        <w:tc>
          <w:tcPr>
            <w:tcW w:w="678" w:type="dxa"/>
            <w:vMerge/>
            <w:tcBorders>
              <w:top w:val="nil"/>
              <w:left w:val="single" w:sz="4" w:space="0" w:color="auto"/>
              <w:bottom w:val="single" w:sz="4" w:space="0" w:color="000000"/>
              <w:right w:val="single" w:sz="4" w:space="0" w:color="auto"/>
            </w:tcBorders>
            <w:vAlign w:val="center"/>
          </w:tcPr>
          <w:p w14:paraId="0B48AE33"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7E4F9D96"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4F5D7322"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4F16D211"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3985B38A"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14:paraId="5945750C"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14:paraId="58A824E0"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459B8535"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14:paraId="7A52284E"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AE6AB5" w14:paraId="18B1A44E" w14:textId="77777777">
        <w:trPr>
          <w:trHeight w:val="1746"/>
          <w:jc w:val="center"/>
        </w:trPr>
        <w:tc>
          <w:tcPr>
            <w:tcW w:w="678" w:type="dxa"/>
            <w:vMerge/>
            <w:tcBorders>
              <w:top w:val="nil"/>
              <w:left w:val="single" w:sz="4" w:space="0" w:color="auto"/>
              <w:bottom w:val="single" w:sz="4" w:space="0" w:color="000000"/>
              <w:right w:val="single" w:sz="4" w:space="0" w:color="auto"/>
            </w:tcBorders>
            <w:vAlign w:val="center"/>
          </w:tcPr>
          <w:p w14:paraId="23C7BFF9"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411C78FE"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14:paraId="7C5A7153"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14:paraId="34BA812D"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14:paraId="71FA7748"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14:paraId="30BF007D"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14:paraId="2A8294A7"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6E8D8AF4"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14:paraId="4718AD00" w14:textId="77777777" w:rsidR="00AE6AB5" w:rsidRDefault="002D6191">
            <w:pPr>
              <w:widowControl/>
              <w:spacing w:line="300" w:lineRule="exact"/>
              <w:jc w:val="center"/>
              <w:rPr>
                <w:rFonts w:ascii="Times New Roman" w:hAnsi="Times New Roman" w:cs="Times New Roman"/>
                <w:kern w:val="0"/>
                <w:sz w:val="24"/>
                <w:szCs w:val="24"/>
              </w:rPr>
            </w:pPr>
            <w:r>
              <w:rPr>
                <w:rFonts w:ascii="Times New Roman" w:hAnsi="宋体" w:cs="宋体" w:hint="eastAsia"/>
                <w:kern w:val="0"/>
                <w:sz w:val="24"/>
                <w:szCs w:val="24"/>
              </w:rPr>
              <w:t>7</w:t>
            </w:r>
          </w:p>
        </w:tc>
      </w:tr>
      <w:tr w:rsidR="00AE6AB5" w14:paraId="1F770430" w14:textId="77777777">
        <w:trPr>
          <w:trHeight w:val="1073"/>
          <w:jc w:val="center"/>
        </w:trPr>
        <w:tc>
          <w:tcPr>
            <w:tcW w:w="678" w:type="dxa"/>
            <w:vMerge/>
            <w:tcBorders>
              <w:top w:val="nil"/>
              <w:left w:val="single" w:sz="4" w:space="0" w:color="auto"/>
              <w:bottom w:val="single" w:sz="4" w:space="0" w:color="000000"/>
              <w:right w:val="single" w:sz="4" w:space="0" w:color="auto"/>
            </w:tcBorders>
            <w:vAlign w:val="center"/>
          </w:tcPr>
          <w:p w14:paraId="71F90CDD"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7A6F73E4"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20BDEA8A"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30DB7B96"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6F20FFF5"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14:paraId="60084B5E"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14:paraId="39404E9C"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73147B01"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14:paraId="73BFC860"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AE6AB5" w14:paraId="2C5A420D" w14:textId="77777777">
        <w:trPr>
          <w:trHeight w:val="918"/>
          <w:jc w:val="center"/>
        </w:trPr>
        <w:tc>
          <w:tcPr>
            <w:tcW w:w="678" w:type="dxa"/>
            <w:vMerge/>
            <w:tcBorders>
              <w:top w:val="nil"/>
              <w:left w:val="single" w:sz="4" w:space="0" w:color="auto"/>
              <w:bottom w:val="single" w:sz="4" w:space="0" w:color="auto"/>
              <w:right w:val="single" w:sz="4" w:space="0" w:color="auto"/>
            </w:tcBorders>
            <w:vAlign w:val="center"/>
          </w:tcPr>
          <w:p w14:paraId="33E85BE9"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741AD581"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447DAA3A"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23F8505C" w14:textId="77777777" w:rsidR="00AE6AB5" w:rsidRDefault="00AE6AB5">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082F925F"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14:paraId="240EFBCA" w14:textId="77777777" w:rsidR="00AE6AB5" w:rsidRDefault="002D6191">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14:paraId="6DDE2D7A"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7F838AE4" w14:textId="77777777" w:rsidR="00AE6AB5" w:rsidRDefault="002D6191">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14:paraId="74744A7B"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AE6AB5" w14:paraId="772F6C03" w14:textId="77777777">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14:paraId="1DA4BFD2" w14:textId="77777777" w:rsidR="00AE6AB5" w:rsidRDefault="002D6191">
            <w:pPr>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lastRenderedPageBreak/>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14:paraId="545F9F9F" w14:textId="77777777" w:rsidR="00AE6AB5" w:rsidRDefault="002D6191">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14:paraId="737B89C6"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14:paraId="65616A29"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6532A333"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14:paraId="62ABC27A"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14:paraId="7250B22F"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14:paraId="1CD0BC8C"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14:paraId="0EDE09EC"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AE6AB5" w14:paraId="6ABDA87E" w14:textId="77777777">
        <w:trPr>
          <w:jc w:val="center"/>
        </w:trPr>
        <w:tc>
          <w:tcPr>
            <w:tcW w:w="678" w:type="dxa"/>
            <w:vMerge/>
            <w:tcBorders>
              <w:top w:val="nil"/>
              <w:left w:val="single" w:sz="4" w:space="0" w:color="auto"/>
              <w:bottom w:val="single" w:sz="4" w:space="0" w:color="000000"/>
              <w:right w:val="single" w:sz="4" w:space="0" w:color="auto"/>
            </w:tcBorders>
            <w:vAlign w:val="center"/>
          </w:tcPr>
          <w:p w14:paraId="714FA1A7"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16F97988"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14:paraId="7BB8259A"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628784EC"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040334DE"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14:paraId="0A0FE80B"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14:paraId="1F4594BD"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14:paraId="4B67C69D"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14:paraId="673B5877"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AE6AB5" w14:paraId="11C8EC3B" w14:textId="77777777">
        <w:trPr>
          <w:jc w:val="center"/>
        </w:trPr>
        <w:tc>
          <w:tcPr>
            <w:tcW w:w="678" w:type="dxa"/>
            <w:vMerge/>
            <w:tcBorders>
              <w:top w:val="nil"/>
              <w:left w:val="single" w:sz="4" w:space="0" w:color="auto"/>
              <w:bottom w:val="single" w:sz="4" w:space="0" w:color="000000"/>
              <w:right w:val="single" w:sz="4" w:space="0" w:color="auto"/>
            </w:tcBorders>
            <w:vAlign w:val="center"/>
          </w:tcPr>
          <w:p w14:paraId="08F5CCC2"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58BCDFEE"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14:paraId="60E782CD"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2C91EE68"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7573CFE3"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14:paraId="76FB3BEF"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14:paraId="1F37456C"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 xml:space="preserve">  </w:t>
            </w:r>
          </w:p>
        </w:tc>
        <w:tc>
          <w:tcPr>
            <w:tcW w:w="3228" w:type="dxa"/>
            <w:tcBorders>
              <w:top w:val="nil"/>
              <w:left w:val="nil"/>
              <w:bottom w:val="single" w:sz="4" w:space="0" w:color="auto"/>
              <w:right w:val="single" w:sz="4" w:space="0" w:color="auto"/>
            </w:tcBorders>
            <w:vAlign w:val="center"/>
          </w:tcPr>
          <w:p w14:paraId="266F14FB"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14:paraId="0E84A55F"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AE6AB5" w14:paraId="423230BB" w14:textId="77777777">
        <w:trPr>
          <w:jc w:val="center"/>
        </w:trPr>
        <w:tc>
          <w:tcPr>
            <w:tcW w:w="678" w:type="dxa"/>
            <w:vMerge w:val="restart"/>
            <w:tcBorders>
              <w:top w:val="nil"/>
              <w:left w:val="single" w:sz="4" w:space="0" w:color="auto"/>
              <w:bottom w:val="single" w:sz="4" w:space="0" w:color="000000"/>
              <w:right w:val="single" w:sz="4" w:space="0" w:color="auto"/>
            </w:tcBorders>
            <w:vAlign w:val="center"/>
          </w:tcPr>
          <w:p w14:paraId="641B482E"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14:paraId="05AD081F"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14:paraId="5A1D46F5"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14:paraId="3037F999"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14:paraId="6E6F3F31"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14:paraId="3CD8281F"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14:paraId="4B8807B3"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228" w:type="dxa"/>
            <w:tcBorders>
              <w:top w:val="nil"/>
              <w:left w:val="nil"/>
              <w:bottom w:val="single" w:sz="4" w:space="0" w:color="auto"/>
              <w:right w:val="single" w:sz="4" w:space="0" w:color="auto"/>
            </w:tcBorders>
            <w:vAlign w:val="center"/>
          </w:tcPr>
          <w:p w14:paraId="3C9C4115"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14:paraId="5179A16A"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AE6AB5" w14:paraId="01875277" w14:textId="77777777">
        <w:trPr>
          <w:jc w:val="center"/>
        </w:trPr>
        <w:tc>
          <w:tcPr>
            <w:tcW w:w="678" w:type="dxa"/>
            <w:vMerge/>
            <w:tcBorders>
              <w:top w:val="nil"/>
              <w:left w:val="single" w:sz="4" w:space="0" w:color="auto"/>
              <w:bottom w:val="single" w:sz="4" w:space="0" w:color="000000"/>
              <w:right w:val="single" w:sz="4" w:space="0" w:color="auto"/>
            </w:tcBorders>
            <w:vAlign w:val="center"/>
          </w:tcPr>
          <w:p w14:paraId="1A844BE1"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605FB753"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14:paraId="5308DB05"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14:paraId="15C72FED"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14:paraId="15865A29"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14:paraId="5E3DA02C"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14:paraId="7D36AA8C"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14:paraId="3539B2A6"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AE6AB5" w14:paraId="77CD8A2D" w14:textId="77777777">
        <w:trPr>
          <w:jc w:val="center"/>
        </w:trPr>
        <w:tc>
          <w:tcPr>
            <w:tcW w:w="678" w:type="dxa"/>
            <w:vMerge/>
            <w:tcBorders>
              <w:top w:val="nil"/>
              <w:left w:val="single" w:sz="4" w:space="0" w:color="auto"/>
              <w:bottom w:val="single" w:sz="4" w:space="0" w:color="000000"/>
              <w:right w:val="single" w:sz="4" w:space="0" w:color="auto"/>
            </w:tcBorders>
            <w:vAlign w:val="center"/>
          </w:tcPr>
          <w:p w14:paraId="3F734FA2"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45C2E0BB"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603433EF"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4DB93509"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5534729C"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14:paraId="581DAA6E"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14:paraId="05201D0D"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14:paraId="3C071C18" w14:textId="03092246"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sidR="00B1685B">
              <w:rPr>
                <w:rFonts w:ascii="Times New Roman" w:hAnsi="宋体" w:cs="宋体"/>
                <w:kern w:val="0"/>
                <w:sz w:val="24"/>
                <w:szCs w:val="24"/>
              </w:rPr>
              <w:t>5</w:t>
            </w:r>
          </w:p>
        </w:tc>
      </w:tr>
      <w:tr w:rsidR="00AE6AB5" w14:paraId="18DA9A9F" w14:textId="77777777">
        <w:trPr>
          <w:jc w:val="center"/>
        </w:trPr>
        <w:tc>
          <w:tcPr>
            <w:tcW w:w="678" w:type="dxa"/>
            <w:vMerge/>
            <w:tcBorders>
              <w:top w:val="nil"/>
              <w:left w:val="single" w:sz="4" w:space="0" w:color="auto"/>
              <w:bottom w:val="single" w:sz="4" w:space="0" w:color="000000"/>
              <w:right w:val="single" w:sz="4" w:space="0" w:color="auto"/>
            </w:tcBorders>
            <w:vAlign w:val="center"/>
          </w:tcPr>
          <w:p w14:paraId="233AC8CD"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14:paraId="21361C0B"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14:paraId="33DE94FC"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14:paraId="7D0649DB"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14:paraId="754C4D3E"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14:paraId="0B3C38F1"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14:paraId="20611AF1"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14:paraId="48535B87"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14:paraId="40EB2AED"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AE6AB5" w14:paraId="25938DE7" w14:textId="77777777">
        <w:trPr>
          <w:jc w:val="center"/>
        </w:trPr>
        <w:tc>
          <w:tcPr>
            <w:tcW w:w="678" w:type="dxa"/>
            <w:vMerge/>
            <w:tcBorders>
              <w:top w:val="nil"/>
              <w:left w:val="single" w:sz="4" w:space="0" w:color="auto"/>
              <w:bottom w:val="single" w:sz="4" w:space="0" w:color="auto"/>
              <w:right w:val="single" w:sz="4" w:space="0" w:color="auto"/>
            </w:tcBorders>
            <w:vAlign w:val="center"/>
          </w:tcPr>
          <w:p w14:paraId="156A750B"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3018F213"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14:paraId="480B9CE4"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008EB671"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14:paraId="7DF9B7D5"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14:paraId="700E5BB7"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14:paraId="71E17217"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14:paraId="70E2CADF"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14:paraId="478DCA37" w14:textId="77777777" w:rsidR="00AE6AB5" w:rsidRDefault="002D6191">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AE6AB5" w14:paraId="079A0887" w14:textId="77777777">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14:paraId="28B79C4E"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14:paraId="26F41775"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14:paraId="7D34A30A"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14:paraId="675FB808" w14:textId="77777777" w:rsidR="00AE6AB5" w:rsidRDefault="002D6191">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14:paraId="5E23FF6B"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14:paraId="260A9705" w14:textId="77777777" w:rsidR="00AE6AB5" w:rsidRDefault="002D6191">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14:paraId="7F506AE9"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14:paraId="4B227384" w14:textId="77777777" w:rsidR="00AE6AB5" w:rsidRDefault="00AE6AB5">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14:paraId="03B666FF" w14:textId="281BBC05" w:rsidR="00AE6AB5" w:rsidRDefault="00B1685B">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97</w:t>
            </w:r>
          </w:p>
        </w:tc>
      </w:tr>
    </w:tbl>
    <w:p w14:paraId="3B45C5E3" w14:textId="77777777" w:rsidR="00AE6AB5" w:rsidRDefault="002D6191">
      <w:pPr>
        <w:spacing w:line="3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br w:type="page"/>
      </w:r>
    </w:p>
    <w:p w14:paraId="7EC55AB2" w14:textId="77777777" w:rsidR="00AE6AB5" w:rsidRDefault="002D6191">
      <w:pPr>
        <w:spacing w:line="560" w:lineRule="exact"/>
        <w:jc w:val="center"/>
        <w:rPr>
          <w:rFonts w:ascii="宋体" w:cs="宋体"/>
          <w:b/>
          <w:bCs/>
          <w:kern w:val="0"/>
          <w:sz w:val="44"/>
          <w:szCs w:val="44"/>
        </w:rPr>
      </w:pPr>
      <w:r>
        <w:rPr>
          <w:rFonts w:ascii="宋体" w:hAnsi="宋体" w:cs="宋体" w:hint="eastAsia"/>
          <w:b/>
          <w:bCs/>
          <w:kern w:val="0"/>
          <w:sz w:val="44"/>
          <w:szCs w:val="44"/>
        </w:rPr>
        <w:t>部门整体支出绩效评价基础数据表</w:t>
      </w:r>
    </w:p>
    <w:p w14:paraId="74355892" w14:textId="77777777" w:rsidR="00AE6AB5" w:rsidRDefault="00AE6AB5">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p>
    <w:p w14:paraId="3D93C742" w14:textId="1B6BFD2B" w:rsidR="00AE6AB5" w:rsidRDefault="002D6191">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w:t>
      </w:r>
      <w:r w:rsidR="00E70B91">
        <w:rPr>
          <w:rFonts w:ascii="Times New Roman" w:eastAsia="仿宋_GB2312" w:hAnsi="Times New Roman" w:cs="仿宋_GB2312" w:hint="eastAsia"/>
          <w:kern w:val="0"/>
          <w:sz w:val="24"/>
          <w:szCs w:val="24"/>
        </w:rPr>
        <w:t>桃源县审计局</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ayout w:type="fixed"/>
        <w:tblLook w:val="04A0" w:firstRow="1" w:lastRow="0" w:firstColumn="1" w:lastColumn="0" w:noHBand="0" w:noVBand="1"/>
      </w:tblPr>
      <w:tblGrid>
        <w:gridCol w:w="3550"/>
        <w:gridCol w:w="1190"/>
        <w:gridCol w:w="1170"/>
        <w:gridCol w:w="1130"/>
        <w:gridCol w:w="1465"/>
        <w:gridCol w:w="970"/>
        <w:gridCol w:w="864"/>
      </w:tblGrid>
      <w:tr w:rsidR="00AE6AB5" w14:paraId="7FABB939" w14:textId="77777777">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14:paraId="6950104E"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14:paraId="3F8E7EAA"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14:paraId="589E2309" w14:textId="2F5C4FD5"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B1685B">
              <w:rPr>
                <w:rFonts w:ascii="Times New Roman" w:eastAsia="仿宋_GB2312" w:hAnsi="Times New Roman" w:cs="Times New Roman"/>
                <w:b/>
                <w:bCs/>
                <w:kern w:val="0"/>
                <w:sz w:val="24"/>
                <w:szCs w:val="24"/>
              </w:rPr>
              <w:t>9</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14:paraId="45B303F5"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AE6AB5" w14:paraId="1CE4A491" w14:textId="77777777">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14:paraId="79EDBD22" w14:textId="77777777" w:rsidR="00AE6AB5" w:rsidRDefault="00AE6AB5">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14:paraId="307DC441" w14:textId="317A2F44"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sidR="00B1685B">
              <w:rPr>
                <w:rFonts w:ascii="Times New Roman" w:eastAsia="仿宋_GB2312" w:hAnsi="Times New Roman" w:cs="仿宋_GB2312"/>
                <w:kern w:val="0"/>
                <w:sz w:val="24"/>
                <w:szCs w:val="24"/>
              </w:rPr>
              <w:t>34</w:t>
            </w:r>
          </w:p>
        </w:tc>
        <w:tc>
          <w:tcPr>
            <w:tcW w:w="2595" w:type="dxa"/>
            <w:gridSpan w:val="2"/>
            <w:tcBorders>
              <w:top w:val="single" w:sz="4" w:space="0" w:color="auto"/>
              <w:left w:val="nil"/>
              <w:bottom w:val="single" w:sz="4" w:space="0" w:color="auto"/>
              <w:right w:val="single" w:sz="4" w:space="0" w:color="auto"/>
            </w:tcBorders>
            <w:vAlign w:val="center"/>
          </w:tcPr>
          <w:p w14:paraId="63DEB1AD" w14:textId="395D8D7C" w:rsidR="00AE6AB5" w:rsidRDefault="00B1685B">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33</w:t>
            </w:r>
          </w:p>
        </w:tc>
        <w:tc>
          <w:tcPr>
            <w:tcW w:w="1834" w:type="dxa"/>
            <w:gridSpan w:val="2"/>
            <w:tcBorders>
              <w:top w:val="single" w:sz="4" w:space="0" w:color="auto"/>
              <w:left w:val="nil"/>
              <w:bottom w:val="single" w:sz="4" w:space="0" w:color="auto"/>
              <w:right w:val="single" w:sz="4" w:space="0" w:color="auto"/>
            </w:tcBorders>
            <w:vAlign w:val="center"/>
          </w:tcPr>
          <w:p w14:paraId="71531F4C" w14:textId="7A314B19"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9</w:t>
            </w:r>
            <w:r w:rsidR="00B1685B">
              <w:rPr>
                <w:rFonts w:ascii="Times New Roman" w:eastAsia="仿宋_GB2312" w:hAnsi="Times New Roman" w:cs="仿宋_GB2312"/>
                <w:kern w:val="0"/>
                <w:sz w:val="24"/>
                <w:szCs w:val="24"/>
              </w:rPr>
              <w:t>7</w:t>
            </w:r>
            <w:r>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 xml:space="preserve">　</w:t>
            </w:r>
          </w:p>
        </w:tc>
      </w:tr>
      <w:tr w:rsidR="00AE6AB5" w14:paraId="4393039D"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0A8A0F31"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14:paraId="6D758D56" w14:textId="37B3BB98"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B1685B">
              <w:rPr>
                <w:rFonts w:ascii="Times New Roman" w:eastAsia="仿宋_GB2312" w:hAnsi="Times New Roman" w:cs="Times New Roman"/>
                <w:b/>
                <w:bCs/>
                <w:kern w:val="0"/>
                <w:sz w:val="24"/>
                <w:szCs w:val="24"/>
              </w:rPr>
              <w:t>8</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14:paraId="51BC0178" w14:textId="310558CA"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B1685B">
              <w:rPr>
                <w:rFonts w:ascii="Times New Roman" w:eastAsia="仿宋_GB2312" w:hAnsi="Times New Roman" w:cs="Times New Roman"/>
                <w:b/>
                <w:bCs/>
                <w:kern w:val="0"/>
                <w:sz w:val="24"/>
                <w:szCs w:val="24"/>
              </w:rPr>
              <w:t>9</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14:paraId="349141B8" w14:textId="757B6EC9"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r w:rsidR="00B1685B">
              <w:rPr>
                <w:rFonts w:ascii="Times New Roman" w:eastAsia="仿宋_GB2312" w:hAnsi="Times New Roman" w:cs="Times New Roman"/>
                <w:b/>
                <w:bCs/>
                <w:kern w:val="0"/>
                <w:sz w:val="24"/>
                <w:szCs w:val="24"/>
              </w:rPr>
              <w:t>9</w:t>
            </w:r>
            <w:r>
              <w:rPr>
                <w:rFonts w:ascii="Times New Roman" w:eastAsia="仿宋_GB2312" w:hAnsi="Times New Roman" w:cs="仿宋_GB2312" w:hint="eastAsia"/>
                <w:b/>
                <w:bCs/>
                <w:kern w:val="0"/>
                <w:sz w:val="24"/>
                <w:szCs w:val="24"/>
              </w:rPr>
              <w:t>年决算数</w:t>
            </w:r>
          </w:p>
        </w:tc>
      </w:tr>
      <w:tr w:rsidR="00E70B91" w14:paraId="032F4499"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79FE7AB8"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32B6D922" w14:textId="7ABA3ADF"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19.7</w:t>
            </w:r>
          </w:p>
        </w:tc>
        <w:tc>
          <w:tcPr>
            <w:tcW w:w="2595" w:type="dxa"/>
            <w:gridSpan w:val="2"/>
            <w:tcBorders>
              <w:top w:val="single" w:sz="4" w:space="0" w:color="auto"/>
              <w:left w:val="nil"/>
              <w:bottom w:val="single" w:sz="4" w:space="0" w:color="auto"/>
              <w:right w:val="single" w:sz="4" w:space="0" w:color="000000"/>
            </w:tcBorders>
            <w:vAlign w:val="center"/>
          </w:tcPr>
          <w:p w14:paraId="2BB4C398" w14:textId="3E1766A6" w:rsidR="00E70B91" w:rsidRDefault="00AB4297"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8.5</w:t>
            </w:r>
          </w:p>
        </w:tc>
        <w:tc>
          <w:tcPr>
            <w:tcW w:w="1834" w:type="dxa"/>
            <w:gridSpan w:val="2"/>
            <w:tcBorders>
              <w:top w:val="single" w:sz="4" w:space="0" w:color="auto"/>
              <w:left w:val="nil"/>
              <w:bottom w:val="single" w:sz="4" w:space="0" w:color="auto"/>
              <w:right w:val="single" w:sz="4" w:space="0" w:color="000000"/>
            </w:tcBorders>
            <w:vAlign w:val="center"/>
          </w:tcPr>
          <w:p w14:paraId="50C07AAE" w14:textId="0D6A704B" w:rsidR="00E70B91" w:rsidRDefault="002D61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8.06</w:t>
            </w:r>
          </w:p>
        </w:tc>
      </w:tr>
      <w:tr w:rsidR="00E70B91" w14:paraId="563D338D" w14:textId="77777777">
        <w:trPr>
          <w:trHeight w:val="391"/>
          <w:jc w:val="center"/>
        </w:trPr>
        <w:tc>
          <w:tcPr>
            <w:tcW w:w="3550" w:type="dxa"/>
            <w:tcBorders>
              <w:top w:val="nil"/>
              <w:left w:val="single" w:sz="4" w:space="0" w:color="auto"/>
              <w:bottom w:val="single" w:sz="4" w:space="0" w:color="auto"/>
              <w:right w:val="single" w:sz="4" w:space="0" w:color="auto"/>
            </w:tcBorders>
            <w:vAlign w:val="center"/>
          </w:tcPr>
          <w:p w14:paraId="47675DD3"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638742FE" w14:textId="7BC1110A"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2595" w:type="dxa"/>
            <w:gridSpan w:val="2"/>
            <w:tcBorders>
              <w:top w:val="single" w:sz="4" w:space="0" w:color="auto"/>
              <w:left w:val="nil"/>
              <w:bottom w:val="single" w:sz="4" w:space="0" w:color="auto"/>
              <w:right w:val="single" w:sz="4" w:space="0" w:color="000000"/>
            </w:tcBorders>
            <w:vAlign w:val="center"/>
          </w:tcPr>
          <w:p w14:paraId="5721E4DC" w14:textId="0729487C" w:rsidR="00E70B91" w:rsidRDefault="00AB4297"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0.5</w:t>
            </w:r>
          </w:p>
        </w:tc>
        <w:tc>
          <w:tcPr>
            <w:tcW w:w="1834" w:type="dxa"/>
            <w:gridSpan w:val="2"/>
            <w:tcBorders>
              <w:top w:val="single" w:sz="4" w:space="0" w:color="auto"/>
              <w:left w:val="nil"/>
              <w:bottom w:val="single" w:sz="4" w:space="0" w:color="auto"/>
              <w:right w:val="single" w:sz="4" w:space="0" w:color="000000"/>
            </w:tcBorders>
            <w:vAlign w:val="center"/>
          </w:tcPr>
          <w:p w14:paraId="4A55BCEA" w14:textId="503DF802" w:rsidR="00E70B91" w:rsidRDefault="002D61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0.45</w:t>
            </w:r>
          </w:p>
        </w:tc>
      </w:tr>
      <w:tr w:rsidR="00E70B91" w14:paraId="17399805"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04EF7A33"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722F9F10" w14:textId="38B7947C" w:rsidR="00E70B91" w:rsidRDefault="00E70B91" w:rsidP="00E70B91">
            <w:pPr>
              <w:widowControl/>
              <w:jc w:val="center"/>
              <w:rPr>
                <w:rFonts w:ascii="Times New Roman" w:eastAsia="仿宋_GB2312" w:hAnsi="Times New Roman" w:cs="Times New Roman"/>
                <w:kern w:val="0"/>
                <w:sz w:val="24"/>
                <w:szCs w:val="24"/>
              </w:rPr>
            </w:pPr>
          </w:p>
        </w:tc>
        <w:tc>
          <w:tcPr>
            <w:tcW w:w="2595" w:type="dxa"/>
            <w:gridSpan w:val="2"/>
            <w:tcBorders>
              <w:top w:val="single" w:sz="4" w:space="0" w:color="auto"/>
              <w:left w:val="nil"/>
              <w:bottom w:val="single" w:sz="4" w:space="0" w:color="auto"/>
              <w:right w:val="single" w:sz="4" w:space="0" w:color="000000"/>
            </w:tcBorders>
            <w:vAlign w:val="center"/>
          </w:tcPr>
          <w:p w14:paraId="27F60CEB" w14:textId="77777777" w:rsidR="00E70B91" w:rsidRDefault="00E70B91" w:rsidP="00E70B91">
            <w:pPr>
              <w:widowControl/>
              <w:jc w:val="center"/>
              <w:rPr>
                <w:rFonts w:ascii="Times New Roman" w:eastAsia="仿宋_GB2312" w:hAnsi="Times New Roman" w:cs="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14:paraId="255A60A0" w14:textId="77777777" w:rsidR="00E70B91" w:rsidRDefault="00E70B91" w:rsidP="00E70B91">
            <w:pPr>
              <w:widowControl/>
              <w:jc w:val="center"/>
              <w:rPr>
                <w:rFonts w:ascii="Times New Roman" w:eastAsia="仿宋_GB2312" w:hAnsi="Times New Roman" w:cs="Times New Roman"/>
                <w:kern w:val="0"/>
                <w:sz w:val="24"/>
                <w:szCs w:val="24"/>
              </w:rPr>
            </w:pPr>
          </w:p>
        </w:tc>
      </w:tr>
      <w:tr w:rsidR="00E70B91" w14:paraId="49D378B8"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1789ACA5"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7B0EB98" w14:textId="1AF0902D"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2595" w:type="dxa"/>
            <w:gridSpan w:val="2"/>
            <w:tcBorders>
              <w:top w:val="single" w:sz="4" w:space="0" w:color="auto"/>
              <w:left w:val="nil"/>
              <w:bottom w:val="single" w:sz="4" w:space="0" w:color="auto"/>
              <w:right w:val="single" w:sz="4" w:space="0" w:color="000000"/>
            </w:tcBorders>
            <w:vAlign w:val="center"/>
          </w:tcPr>
          <w:p w14:paraId="794ADBCA" w14:textId="152210A6" w:rsidR="00E70B91" w:rsidRDefault="00AB4297"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0.5</w:t>
            </w:r>
          </w:p>
        </w:tc>
        <w:tc>
          <w:tcPr>
            <w:tcW w:w="1834" w:type="dxa"/>
            <w:gridSpan w:val="2"/>
            <w:tcBorders>
              <w:top w:val="single" w:sz="4" w:space="0" w:color="auto"/>
              <w:left w:val="nil"/>
              <w:bottom w:val="single" w:sz="4" w:space="0" w:color="auto"/>
              <w:right w:val="single" w:sz="4" w:space="0" w:color="000000"/>
            </w:tcBorders>
            <w:vAlign w:val="center"/>
          </w:tcPr>
          <w:p w14:paraId="47DECFB7" w14:textId="6630559F" w:rsidR="00E70B91" w:rsidRDefault="002D61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0.45</w:t>
            </w:r>
          </w:p>
        </w:tc>
      </w:tr>
      <w:tr w:rsidR="00AE6AB5" w14:paraId="07C566AC"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50CB117F"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96B0922"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14:paraId="3A4A2895" w14:textId="77777777" w:rsidR="00AE6AB5" w:rsidRDefault="00AE6AB5">
            <w:pPr>
              <w:widowControl/>
              <w:jc w:val="center"/>
              <w:rPr>
                <w:rFonts w:ascii="Times New Roman" w:eastAsia="仿宋_GB2312" w:hAnsi="Times New Roman" w:cs="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14:paraId="4A039DB1" w14:textId="77777777" w:rsidR="00AE6AB5" w:rsidRDefault="00AE6AB5">
            <w:pPr>
              <w:widowControl/>
              <w:jc w:val="center"/>
              <w:rPr>
                <w:rFonts w:ascii="Times New Roman" w:eastAsia="仿宋_GB2312" w:hAnsi="Times New Roman" w:cs="Times New Roman"/>
                <w:kern w:val="0"/>
                <w:sz w:val="24"/>
                <w:szCs w:val="24"/>
              </w:rPr>
            </w:pPr>
          </w:p>
        </w:tc>
      </w:tr>
      <w:tr w:rsidR="00AE6AB5" w14:paraId="4D9E1B6B"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3B008005"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D3C07C0" w14:textId="375BDC4B" w:rsidR="00AE6AB5" w:rsidRDefault="009209AB">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11.7</w:t>
            </w:r>
          </w:p>
        </w:tc>
        <w:tc>
          <w:tcPr>
            <w:tcW w:w="2595" w:type="dxa"/>
            <w:gridSpan w:val="2"/>
            <w:tcBorders>
              <w:top w:val="single" w:sz="4" w:space="0" w:color="auto"/>
              <w:left w:val="nil"/>
              <w:bottom w:val="single" w:sz="4" w:space="0" w:color="auto"/>
              <w:right w:val="single" w:sz="4" w:space="0" w:color="000000"/>
            </w:tcBorders>
            <w:vAlign w:val="center"/>
          </w:tcPr>
          <w:p w14:paraId="2302129D" w14:textId="69A32EAA" w:rsidR="00AE6AB5" w:rsidRDefault="00AB429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1834" w:type="dxa"/>
            <w:gridSpan w:val="2"/>
            <w:tcBorders>
              <w:top w:val="single" w:sz="4" w:space="0" w:color="auto"/>
              <w:left w:val="nil"/>
              <w:bottom w:val="single" w:sz="4" w:space="0" w:color="auto"/>
              <w:right w:val="single" w:sz="4" w:space="0" w:color="000000"/>
            </w:tcBorders>
            <w:vAlign w:val="center"/>
          </w:tcPr>
          <w:p w14:paraId="2190DDEA" w14:textId="17649570"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7.61</w:t>
            </w:r>
          </w:p>
        </w:tc>
      </w:tr>
      <w:tr w:rsidR="00AE6AB5" w14:paraId="0B2A1D67" w14:textId="77777777">
        <w:trPr>
          <w:trHeight w:val="391"/>
          <w:jc w:val="center"/>
        </w:trPr>
        <w:tc>
          <w:tcPr>
            <w:tcW w:w="3550" w:type="dxa"/>
            <w:tcBorders>
              <w:top w:val="nil"/>
              <w:left w:val="single" w:sz="4" w:space="0" w:color="auto"/>
              <w:bottom w:val="single" w:sz="4" w:space="0" w:color="auto"/>
              <w:right w:val="single" w:sz="4" w:space="0" w:color="auto"/>
            </w:tcBorders>
            <w:vAlign w:val="center"/>
          </w:tcPr>
          <w:p w14:paraId="458EC7AA"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18E9EE6" w14:textId="623E7113" w:rsidR="00AE6AB5" w:rsidRDefault="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117.24</w:t>
            </w:r>
          </w:p>
        </w:tc>
        <w:tc>
          <w:tcPr>
            <w:tcW w:w="2595" w:type="dxa"/>
            <w:gridSpan w:val="2"/>
            <w:tcBorders>
              <w:top w:val="single" w:sz="4" w:space="0" w:color="auto"/>
              <w:left w:val="nil"/>
              <w:bottom w:val="single" w:sz="4" w:space="0" w:color="auto"/>
              <w:right w:val="single" w:sz="4" w:space="0" w:color="000000"/>
            </w:tcBorders>
            <w:vAlign w:val="center"/>
          </w:tcPr>
          <w:p w14:paraId="2772A4BD" w14:textId="57705565" w:rsidR="00AE6AB5" w:rsidRDefault="000701C8">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1834" w:type="dxa"/>
            <w:gridSpan w:val="2"/>
            <w:tcBorders>
              <w:top w:val="single" w:sz="4" w:space="0" w:color="auto"/>
              <w:left w:val="nil"/>
              <w:bottom w:val="single" w:sz="4" w:space="0" w:color="auto"/>
              <w:right w:val="single" w:sz="4" w:space="0" w:color="000000"/>
            </w:tcBorders>
            <w:vAlign w:val="center"/>
          </w:tcPr>
          <w:p w14:paraId="7426AF90" w14:textId="242022B0" w:rsidR="00AE6AB5" w:rsidRDefault="00F62BBE">
            <w:pPr>
              <w:widowControl/>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125</w:t>
            </w:r>
          </w:p>
        </w:tc>
      </w:tr>
      <w:tr w:rsidR="00AE6AB5" w14:paraId="5A3231D7"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69B6B615"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21743047" w14:textId="3A1F097F" w:rsidR="00AE6AB5" w:rsidRDefault="00E70B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117.24</w:t>
            </w:r>
          </w:p>
        </w:tc>
        <w:tc>
          <w:tcPr>
            <w:tcW w:w="2595" w:type="dxa"/>
            <w:gridSpan w:val="2"/>
            <w:tcBorders>
              <w:top w:val="single" w:sz="4" w:space="0" w:color="auto"/>
              <w:left w:val="nil"/>
              <w:bottom w:val="single" w:sz="4" w:space="0" w:color="auto"/>
              <w:right w:val="single" w:sz="4" w:space="0" w:color="000000"/>
            </w:tcBorders>
            <w:vAlign w:val="center"/>
          </w:tcPr>
          <w:p w14:paraId="016CD5CF" w14:textId="368C7AB6" w:rsidR="00AE6AB5" w:rsidRDefault="000701C8">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1834" w:type="dxa"/>
            <w:gridSpan w:val="2"/>
            <w:tcBorders>
              <w:top w:val="single" w:sz="4" w:space="0" w:color="auto"/>
              <w:left w:val="nil"/>
              <w:bottom w:val="single" w:sz="4" w:space="0" w:color="auto"/>
              <w:right w:val="single" w:sz="4" w:space="0" w:color="000000"/>
            </w:tcBorders>
            <w:vAlign w:val="center"/>
          </w:tcPr>
          <w:p w14:paraId="47531AA6" w14:textId="4D3CFA52" w:rsidR="00AE6AB5" w:rsidRDefault="00F62BBE">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125</w:t>
            </w:r>
          </w:p>
        </w:tc>
      </w:tr>
      <w:tr w:rsidR="00AE6AB5" w14:paraId="10DC939C"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52AEDABF"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90AC2D5"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14:paraId="4CE11901" w14:textId="77777777" w:rsidR="00AE6AB5" w:rsidRDefault="00AE6AB5">
            <w:pPr>
              <w:widowControl/>
              <w:jc w:val="center"/>
              <w:rPr>
                <w:rFonts w:ascii="Times New Roman" w:eastAsia="仿宋_GB2312" w:hAnsi="Times New Roman" w:cs="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14:paraId="72891AF8" w14:textId="77777777" w:rsidR="00AE6AB5" w:rsidRDefault="00AE6AB5">
            <w:pPr>
              <w:widowControl/>
              <w:jc w:val="center"/>
              <w:rPr>
                <w:rFonts w:ascii="Times New Roman" w:eastAsia="仿宋_GB2312" w:hAnsi="Times New Roman" w:cs="Times New Roman"/>
                <w:kern w:val="0"/>
                <w:sz w:val="24"/>
                <w:szCs w:val="24"/>
              </w:rPr>
            </w:pPr>
          </w:p>
        </w:tc>
      </w:tr>
      <w:tr w:rsidR="00AE6AB5" w14:paraId="18DFD15F"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7917705B"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33E451A"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14:paraId="56EDBB9A" w14:textId="77777777" w:rsidR="00AE6AB5" w:rsidRDefault="00AE6AB5">
            <w:pPr>
              <w:widowControl/>
              <w:jc w:val="center"/>
              <w:rPr>
                <w:rFonts w:ascii="Times New Roman" w:eastAsia="仿宋_GB2312" w:hAnsi="Times New Roman" w:cs="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14:paraId="7942F5E2" w14:textId="77777777" w:rsidR="00AE6AB5" w:rsidRDefault="00AE6AB5">
            <w:pPr>
              <w:widowControl/>
              <w:jc w:val="center"/>
              <w:rPr>
                <w:rFonts w:ascii="Times New Roman" w:eastAsia="仿宋_GB2312" w:hAnsi="Times New Roman" w:cs="Times New Roman"/>
                <w:kern w:val="0"/>
                <w:sz w:val="24"/>
                <w:szCs w:val="24"/>
              </w:rPr>
            </w:pPr>
          </w:p>
        </w:tc>
      </w:tr>
      <w:tr w:rsidR="00E70B91" w14:paraId="4DF33323"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5D6FDD23"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27836753" w14:textId="487BA81E"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175.23</w:t>
            </w:r>
          </w:p>
        </w:tc>
        <w:tc>
          <w:tcPr>
            <w:tcW w:w="2595" w:type="dxa"/>
            <w:gridSpan w:val="2"/>
            <w:tcBorders>
              <w:top w:val="single" w:sz="4" w:space="0" w:color="auto"/>
              <w:left w:val="nil"/>
              <w:bottom w:val="single" w:sz="4" w:space="0" w:color="auto"/>
              <w:right w:val="single" w:sz="4" w:space="0" w:color="000000"/>
            </w:tcBorders>
            <w:vAlign w:val="center"/>
          </w:tcPr>
          <w:p w14:paraId="771FAC4C" w14:textId="77777777"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170</w:t>
            </w:r>
          </w:p>
        </w:tc>
        <w:tc>
          <w:tcPr>
            <w:tcW w:w="1834" w:type="dxa"/>
            <w:gridSpan w:val="2"/>
            <w:tcBorders>
              <w:top w:val="single" w:sz="4" w:space="0" w:color="auto"/>
              <w:left w:val="nil"/>
              <w:bottom w:val="single" w:sz="4" w:space="0" w:color="auto"/>
              <w:right w:val="single" w:sz="4" w:space="0" w:color="000000"/>
            </w:tcBorders>
            <w:vAlign w:val="center"/>
          </w:tcPr>
          <w:p w14:paraId="1521D4F3" w14:textId="35BBAC04" w:rsidR="00E70B91" w:rsidRDefault="00F62BBE"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126.47</w:t>
            </w:r>
          </w:p>
        </w:tc>
      </w:tr>
      <w:tr w:rsidR="00E70B91" w14:paraId="231692FA" w14:textId="77777777">
        <w:trPr>
          <w:trHeight w:val="391"/>
          <w:jc w:val="center"/>
        </w:trPr>
        <w:tc>
          <w:tcPr>
            <w:tcW w:w="3550" w:type="dxa"/>
            <w:tcBorders>
              <w:top w:val="nil"/>
              <w:left w:val="single" w:sz="4" w:space="0" w:color="auto"/>
              <w:bottom w:val="single" w:sz="4" w:space="0" w:color="auto"/>
              <w:right w:val="single" w:sz="4" w:space="0" w:color="auto"/>
            </w:tcBorders>
            <w:vAlign w:val="center"/>
          </w:tcPr>
          <w:p w14:paraId="05FD9CC9"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6D74810A" w14:textId="0FECE11A" w:rsidR="00E70B91" w:rsidRPr="002D6191" w:rsidRDefault="00E70B91"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hint="eastAsia"/>
                <w:color w:val="000000"/>
                <w:kern w:val="0"/>
                <w:sz w:val="24"/>
                <w:szCs w:val="24"/>
              </w:rPr>
              <w:t>14.5</w:t>
            </w:r>
          </w:p>
        </w:tc>
        <w:tc>
          <w:tcPr>
            <w:tcW w:w="2595" w:type="dxa"/>
            <w:gridSpan w:val="2"/>
            <w:tcBorders>
              <w:top w:val="single" w:sz="4" w:space="0" w:color="auto"/>
              <w:left w:val="nil"/>
              <w:bottom w:val="single" w:sz="4" w:space="0" w:color="auto"/>
              <w:right w:val="single" w:sz="4" w:space="0" w:color="000000"/>
            </w:tcBorders>
            <w:vAlign w:val="center"/>
          </w:tcPr>
          <w:p w14:paraId="29875B6A" w14:textId="260F9920" w:rsidR="00E70B91" w:rsidRPr="002D6191" w:rsidRDefault="000701C8"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color w:val="000000"/>
                <w:kern w:val="0"/>
                <w:sz w:val="24"/>
                <w:szCs w:val="24"/>
              </w:rPr>
              <w:t>15</w:t>
            </w:r>
          </w:p>
        </w:tc>
        <w:tc>
          <w:tcPr>
            <w:tcW w:w="1834" w:type="dxa"/>
            <w:gridSpan w:val="2"/>
            <w:tcBorders>
              <w:top w:val="single" w:sz="4" w:space="0" w:color="auto"/>
              <w:left w:val="nil"/>
              <w:bottom w:val="single" w:sz="4" w:space="0" w:color="auto"/>
              <w:right w:val="single" w:sz="4" w:space="0" w:color="000000"/>
            </w:tcBorders>
            <w:vAlign w:val="center"/>
          </w:tcPr>
          <w:p w14:paraId="48CAB1DF" w14:textId="43F61023" w:rsidR="00E70B91" w:rsidRPr="002D6191" w:rsidRDefault="00F62BBE"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color w:val="000000"/>
                <w:kern w:val="0"/>
                <w:sz w:val="24"/>
                <w:szCs w:val="24"/>
              </w:rPr>
              <w:t>6.5</w:t>
            </w:r>
          </w:p>
        </w:tc>
      </w:tr>
      <w:tr w:rsidR="00E70B91" w14:paraId="2686FF6C"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341147EE"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16013767" w14:textId="2A9E9C5D" w:rsidR="00E70B91" w:rsidRPr="002D6191" w:rsidRDefault="00E70B91"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hint="eastAsia"/>
                <w:color w:val="000000"/>
                <w:kern w:val="0"/>
                <w:sz w:val="24"/>
                <w:szCs w:val="24"/>
              </w:rPr>
              <w:t>20.3</w:t>
            </w:r>
          </w:p>
        </w:tc>
        <w:tc>
          <w:tcPr>
            <w:tcW w:w="2595" w:type="dxa"/>
            <w:gridSpan w:val="2"/>
            <w:tcBorders>
              <w:top w:val="single" w:sz="4" w:space="0" w:color="auto"/>
              <w:left w:val="nil"/>
              <w:bottom w:val="single" w:sz="4" w:space="0" w:color="auto"/>
              <w:right w:val="single" w:sz="4" w:space="0" w:color="000000"/>
            </w:tcBorders>
            <w:vAlign w:val="center"/>
          </w:tcPr>
          <w:p w14:paraId="47B717E6" w14:textId="1B1C4F8F" w:rsidR="00E70B91" w:rsidRPr="002D6191" w:rsidRDefault="000701C8"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color w:val="000000"/>
                <w:kern w:val="0"/>
                <w:sz w:val="24"/>
                <w:szCs w:val="24"/>
              </w:rPr>
              <w:t>17</w:t>
            </w:r>
          </w:p>
        </w:tc>
        <w:tc>
          <w:tcPr>
            <w:tcW w:w="1834" w:type="dxa"/>
            <w:gridSpan w:val="2"/>
            <w:tcBorders>
              <w:top w:val="single" w:sz="4" w:space="0" w:color="auto"/>
              <w:left w:val="nil"/>
              <w:bottom w:val="single" w:sz="4" w:space="0" w:color="auto"/>
              <w:right w:val="single" w:sz="4" w:space="0" w:color="000000"/>
            </w:tcBorders>
            <w:vAlign w:val="center"/>
          </w:tcPr>
          <w:p w14:paraId="561CB635" w14:textId="2A9D9AC6" w:rsidR="00E70B91" w:rsidRPr="002D6191" w:rsidRDefault="0084577D"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color w:val="000000"/>
                <w:kern w:val="0"/>
                <w:sz w:val="24"/>
                <w:szCs w:val="24"/>
              </w:rPr>
              <w:t>15</w:t>
            </w:r>
          </w:p>
        </w:tc>
      </w:tr>
      <w:tr w:rsidR="00E70B91" w14:paraId="68CF0215"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2401A8DA"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6EB78C22" w14:textId="5D9BD8A3" w:rsidR="00E70B91" w:rsidRPr="002D6191" w:rsidRDefault="00E70B91"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hint="eastAsia"/>
                <w:color w:val="000000"/>
                <w:kern w:val="0"/>
                <w:sz w:val="24"/>
                <w:szCs w:val="24"/>
              </w:rPr>
              <w:t>8.3</w:t>
            </w:r>
          </w:p>
        </w:tc>
        <w:tc>
          <w:tcPr>
            <w:tcW w:w="2595" w:type="dxa"/>
            <w:gridSpan w:val="2"/>
            <w:tcBorders>
              <w:top w:val="single" w:sz="4" w:space="0" w:color="auto"/>
              <w:left w:val="nil"/>
              <w:bottom w:val="single" w:sz="4" w:space="0" w:color="auto"/>
              <w:right w:val="single" w:sz="4" w:space="0" w:color="000000"/>
            </w:tcBorders>
            <w:vAlign w:val="center"/>
          </w:tcPr>
          <w:p w14:paraId="1287E57F" w14:textId="21CECAC6" w:rsidR="00E70B91" w:rsidRPr="002D6191" w:rsidRDefault="000701C8"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color w:val="000000"/>
                <w:kern w:val="0"/>
                <w:sz w:val="24"/>
                <w:szCs w:val="24"/>
              </w:rPr>
              <w:t>16</w:t>
            </w:r>
          </w:p>
        </w:tc>
        <w:tc>
          <w:tcPr>
            <w:tcW w:w="1834" w:type="dxa"/>
            <w:gridSpan w:val="2"/>
            <w:tcBorders>
              <w:top w:val="single" w:sz="4" w:space="0" w:color="auto"/>
              <w:left w:val="nil"/>
              <w:bottom w:val="single" w:sz="4" w:space="0" w:color="auto"/>
              <w:right w:val="single" w:sz="4" w:space="0" w:color="000000"/>
            </w:tcBorders>
            <w:vAlign w:val="center"/>
          </w:tcPr>
          <w:p w14:paraId="027BF768" w14:textId="5CEE0C6F" w:rsidR="00E70B91" w:rsidRPr="002D6191" w:rsidRDefault="0084577D" w:rsidP="00E70B91">
            <w:pPr>
              <w:widowControl/>
              <w:jc w:val="center"/>
              <w:rPr>
                <w:rFonts w:ascii="Times New Roman" w:eastAsia="仿宋_GB2312" w:hAnsi="Times New Roman" w:cs="Times New Roman"/>
                <w:color w:val="000000"/>
                <w:kern w:val="0"/>
                <w:sz w:val="24"/>
                <w:szCs w:val="24"/>
              </w:rPr>
            </w:pPr>
            <w:r w:rsidRPr="002D6191">
              <w:rPr>
                <w:rFonts w:ascii="Times New Roman" w:eastAsia="仿宋_GB2312" w:hAnsi="Times New Roman" w:cs="Times New Roman"/>
                <w:color w:val="000000"/>
                <w:kern w:val="0"/>
                <w:sz w:val="24"/>
                <w:szCs w:val="24"/>
              </w:rPr>
              <w:t>15</w:t>
            </w:r>
          </w:p>
        </w:tc>
      </w:tr>
      <w:tr w:rsidR="00E70B91" w14:paraId="53F3B7CF"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688FCD66" w14:textId="77777777" w:rsidR="00E70B91" w:rsidRDefault="00E70B91" w:rsidP="00E70B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6FC7B6DE" w14:textId="384B52FD"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w:t>
            </w:r>
          </w:p>
        </w:tc>
        <w:tc>
          <w:tcPr>
            <w:tcW w:w="2595" w:type="dxa"/>
            <w:gridSpan w:val="2"/>
            <w:tcBorders>
              <w:top w:val="single" w:sz="4" w:space="0" w:color="auto"/>
              <w:left w:val="nil"/>
              <w:bottom w:val="single" w:sz="4" w:space="0" w:color="auto"/>
              <w:right w:val="single" w:sz="4" w:space="0" w:color="000000"/>
            </w:tcBorders>
            <w:vAlign w:val="center"/>
          </w:tcPr>
          <w:p w14:paraId="5BBF434E" w14:textId="70E0FB0F" w:rsidR="00E70B91" w:rsidRDefault="000701C8"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19</w:t>
            </w:r>
          </w:p>
        </w:tc>
        <w:tc>
          <w:tcPr>
            <w:tcW w:w="1834" w:type="dxa"/>
            <w:gridSpan w:val="2"/>
            <w:tcBorders>
              <w:top w:val="single" w:sz="4" w:space="0" w:color="auto"/>
              <w:left w:val="nil"/>
              <w:bottom w:val="single" w:sz="4" w:space="0" w:color="auto"/>
              <w:right w:val="single" w:sz="4" w:space="0" w:color="000000"/>
            </w:tcBorders>
            <w:vAlign w:val="center"/>
          </w:tcPr>
          <w:p w14:paraId="5385ED76" w14:textId="77777777" w:rsidR="00E70B91" w:rsidRDefault="00E70B91" w:rsidP="00E70B9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w:t>
            </w:r>
          </w:p>
        </w:tc>
      </w:tr>
      <w:tr w:rsidR="00AE6AB5" w14:paraId="4C86AEF8"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47DF6846"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r>
              <w:rPr>
                <w:rFonts w:ascii="Times New Roman" w:eastAsia="仿宋_GB2312" w:hAnsi="Times New Roman" w:cs="Times New Roman"/>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shd w:val="clear" w:color="000000" w:fill="FFFFFF"/>
            <w:vAlign w:val="center"/>
          </w:tcPr>
          <w:p w14:paraId="60B02ABB" w14:textId="77777777" w:rsidR="00AE6AB5" w:rsidRDefault="002D6191">
            <w:pPr>
              <w:jc w:val="center"/>
              <w:rPr>
                <w:rFonts w:ascii="Times New Roman" w:eastAsia="仿宋_GB2312" w:hAnsi="Times New Roman" w:cs="Times New Roman"/>
                <w:kern w:val="0"/>
                <w:sz w:val="24"/>
                <w:szCs w:val="24"/>
              </w:rPr>
            </w:pPr>
            <w:r>
              <w:rPr>
                <w:rFonts w:ascii="宋体" w:hAnsi="宋体" w:cs="宋体"/>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14:paraId="616437F3"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14:paraId="5CC35452"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AE6AB5" w14:paraId="64EB7F15" w14:textId="77777777">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14:paraId="65F3507C" w14:textId="06FF78A3"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w:t>
            </w:r>
            <w:r w:rsidR="00E70B91">
              <w:rPr>
                <w:rFonts w:ascii="Times New Roman" w:eastAsia="仿宋_GB2312" w:hAnsi="Times New Roman" w:cs="Times New Roman"/>
                <w:kern w:val="0"/>
                <w:sz w:val="24"/>
                <w:szCs w:val="24"/>
              </w:rPr>
              <w:t>9</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14:paraId="42639092"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14:paraId="00ADFD9F"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14:paraId="2DE7624D"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14:paraId="20B2FDE4"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14:paraId="0DC2D19C"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14:paraId="05F00B3B" w14:textId="77777777" w:rsidR="00AE6AB5" w:rsidRDefault="002D6191">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AE6AB5" w14:paraId="4D900218" w14:textId="77777777">
        <w:trPr>
          <w:trHeight w:val="177"/>
          <w:jc w:val="center"/>
        </w:trPr>
        <w:tc>
          <w:tcPr>
            <w:tcW w:w="3550" w:type="dxa"/>
            <w:vMerge/>
            <w:tcBorders>
              <w:top w:val="nil"/>
              <w:left w:val="single" w:sz="4" w:space="0" w:color="auto"/>
              <w:bottom w:val="single" w:sz="4" w:space="0" w:color="auto"/>
              <w:right w:val="single" w:sz="4" w:space="0" w:color="auto"/>
            </w:tcBorders>
            <w:vAlign w:val="center"/>
          </w:tcPr>
          <w:p w14:paraId="39772401" w14:textId="77777777" w:rsidR="00AE6AB5" w:rsidRDefault="00AE6AB5">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14:paraId="2AAD1494"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14:paraId="4CFB3FEA"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14:paraId="5DCFDF27"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14:paraId="0AB0D1A2"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14:paraId="3C66EDFF"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14:paraId="53C527AD" w14:textId="77777777" w:rsidR="00AE6AB5" w:rsidRDefault="002D6191">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AE6AB5" w14:paraId="15271072" w14:textId="77777777">
        <w:trPr>
          <w:trHeight w:val="371"/>
          <w:jc w:val="center"/>
        </w:trPr>
        <w:tc>
          <w:tcPr>
            <w:tcW w:w="3550" w:type="dxa"/>
            <w:tcBorders>
              <w:top w:val="nil"/>
              <w:left w:val="single" w:sz="4" w:space="0" w:color="auto"/>
              <w:bottom w:val="single" w:sz="4" w:space="0" w:color="auto"/>
              <w:right w:val="single" w:sz="4" w:space="0" w:color="auto"/>
            </w:tcBorders>
            <w:vAlign w:val="center"/>
          </w:tcPr>
          <w:p w14:paraId="28AD424A"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14:paraId="19D4D61F" w14:textId="77777777" w:rsidR="00AE6AB5" w:rsidRDefault="002D6191">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bl>
    <w:p w14:paraId="16AEAD33" w14:textId="77777777" w:rsidR="00AE6AB5" w:rsidRDefault="002D6191">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说明：“项目支出”需要填报除专项资金和基本支出以外的所有项目情况，包括业务工作项目、运行维护项目等；“公用经费”填报基本支出中的一般商品和服务支出。</w:t>
      </w:r>
    </w:p>
    <w:p w14:paraId="46373174" w14:textId="77777777" w:rsidR="00AE6AB5" w:rsidRDefault="00AE6AB5">
      <w:pPr>
        <w:widowControl/>
        <w:spacing w:line="560" w:lineRule="exact"/>
        <w:rPr>
          <w:rFonts w:ascii="Times New Roman" w:eastAsia="黑体" w:hAnsi="Times New Roman" w:cs="Times New Roman"/>
          <w:color w:val="000000"/>
          <w:sz w:val="32"/>
          <w:szCs w:val="32"/>
        </w:rPr>
      </w:pPr>
    </w:p>
    <w:sectPr w:rsidR="00AE6AB5">
      <w:pgSz w:w="11906" w:h="16838"/>
      <w:pgMar w:top="1440" w:right="737" w:bottom="1440" w:left="73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32F"/>
    <w:rsid w:val="00064C02"/>
    <w:rsid w:val="000701C8"/>
    <w:rsid w:val="002D6191"/>
    <w:rsid w:val="007956D3"/>
    <w:rsid w:val="0084577D"/>
    <w:rsid w:val="00853425"/>
    <w:rsid w:val="009209AB"/>
    <w:rsid w:val="00AB4297"/>
    <w:rsid w:val="00AE6AB5"/>
    <w:rsid w:val="00B1685B"/>
    <w:rsid w:val="00C8532F"/>
    <w:rsid w:val="00D05C3F"/>
    <w:rsid w:val="00E70B91"/>
    <w:rsid w:val="00F62BBE"/>
    <w:rsid w:val="025A1D0F"/>
    <w:rsid w:val="098059F7"/>
    <w:rsid w:val="0BE626E7"/>
    <w:rsid w:val="0E401E74"/>
    <w:rsid w:val="19AB0AE5"/>
    <w:rsid w:val="1C9615D7"/>
    <w:rsid w:val="1E165C9F"/>
    <w:rsid w:val="1E973DC1"/>
    <w:rsid w:val="1F1C6486"/>
    <w:rsid w:val="1F80354E"/>
    <w:rsid w:val="2845473A"/>
    <w:rsid w:val="3B9446DE"/>
    <w:rsid w:val="3C446B54"/>
    <w:rsid w:val="3FC77A60"/>
    <w:rsid w:val="480D1E8A"/>
    <w:rsid w:val="5712327A"/>
    <w:rsid w:val="574E0BF9"/>
    <w:rsid w:val="592A4931"/>
    <w:rsid w:val="5AEF6778"/>
    <w:rsid w:val="62006627"/>
    <w:rsid w:val="6A0829CE"/>
    <w:rsid w:val="6BBD0EDE"/>
    <w:rsid w:val="71EF2818"/>
    <w:rsid w:val="78222129"/>
    <w:rsid w:val="7B861245"/>
    <w:rsid w:val="7F64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D3F00"/>
  <w15:docId w15:val="{BCD700EE-D4D8-4D40-B480-AB3C89F9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qFormat="1"/>
    <w:lsdException w:name="FollowedHyperlink" w:semiHidden="1" w:qFormat="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semiHidden="1" w:qFormat="1"/>
    <w:lsdException w:name="HTML Cite" w:semiHidden="1" w:qFormat="1"/>
    <w:lsdException w:name="HTML Code" w:semiHidden="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0"/>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0"/>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qFormat/>
    <w:pPr>
      <w:widowControl/>
      <w:jc w:val="left"/>
    </w:pPr>
    <w:rPr>
      <w:rFonts w:ascii="宋体" w:hAnsi="宋体" w:cs="宋体"/>
      <w:kern w:val="0"/>
      <w:sz w:val="24"/>
      <w:szCs w:val="24"/>
    </w:rPr>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FollowedHyperlink"/>
    <w:uiPriority w:val="99"/>
    <w:semiHidden/>
    <w:qFormat/>
    <w:rPr>
      <w:color w:val="auto"/>
      <w:u w:val="none"/>
    </w:rPr>
  </w:style>
  <w:style w:type="character" w:styleId="a9">
    <w:name w:val="Emphasis"/>
    <w:basedOn w:val="a0"/>
    <w:uiPriority w:val="99"/>
    <w:qFormat/>
  </w:style>
  <w:style w:type="character" w:styleId="aa">
    <w:name w:val="Hyperlink"/>
    <w:uiPriority w:val="99"/>
    <w:semiHidden/>
    <w:qFormat/>
    <w:rPr>
      <w:color w:val="auto"/>
      <w:u w:val="none"/>
    </w:rPr>
  </w:style>
  <w:style w:type="character" w:styleId="HTML1">
    <w:name w:val="HTML Code"/>
    <w:uiPriority w:val="99"/>
    <w:semiHidden/>
    <w:qFormat/>
    <w:rPr>
      <w:rFonts w:ascii="宋体" w:eastAsia="宋体" w:hAnsi="宋体" w:cs="宋体"/>
      <w:sz w:val="24"/>
      <w:szCs w:val="24"/>
    </w:rPr>
  </w:style>
  <w:style w:type="character" w:styleId="HTML2">
    <w:name w:val="HTML Cite"/>
    <w:basedOn w:val="a0"/>
    <w:uiPriority w:val="99"/>
    <w:semiHidden/>
    <w:qFormat/>
  </w:style>
  <w:style w:type="character" w:customStyle="1" w:styleId="10">
    <w:name w:val="标题 1 字符"/>
    <w:link w:val="1"/>
    <w:uiPriority w:val="99"/>
    <w:qFormat/>
    <w:locked/>
    <w:rPr>
      <w:rFonts w:ascii="宋体" w:eastAsia="宋体" w:hAnsi="宋体" w:cs="宋体"/>
      <w:kern w:val="36"/>
      <w:sz w:val="48"/>
      <w:szCs w:val="48"/>
    </w:rPr>
  </w:style>
  <w:style w:type="character" w:customStyle="1" w:styleId="20">
    <w:name w:val="标题 2 字符"/>
    <w:link w:val="2"/>
    <w:uiPriority w:val="99"/>
    <w:qFormat/>
    <w:locked/>
    <w:rPr>
      <w:rFonts w:ascii="宋体" w:eastAsia="宋体" w:hAnsi="宋体" w:cs="宋体"/>
      <w:kern w:val="0"/>
      <w:sz w:val="36"/>
      <w:szCs w:val="36"/>
    </w:rPr>
  </w:style>
  <w:style w:type="character" w:customStyle="1" w:styleId="30">
    <w:name w:val="标题 3 字符"/>
    <w:link w:val="3"/>
    <w:uiPriority w:val="99"/>
    <w:qFormat/>
    <w:locked/>
    <w:rPr>
      <w:rFonts w:ascii="宋体" w:eastAsia="宋体" w:hAnsi="宋体" w:cs="宋体"/>
      <w:kern w:val="0"/>
      <w:sz w:val="27"/>
      <w:szCs w:val="27"/>
    </w:rPr>
  </w:style>
  <w:style w:type="character" w:customStyle="1" w:styleId="40">
    <w:name w:val="标题 4 字符"/>
    <w:link w:val="4"/>
    <w:uiPriority w:val="99"/>
    <w:qFormat/>
    <w:locked/>
    <w:rPr>
      <w:rFonts w:ascii="宋体" w:eastAsia="宋体" w:hAnsi="宋体" w:cs="宋体"/>
      <w:kern w:val="0"/>
      <w:sz w:val="24"/>
      <w:szCs w:val="24"/>
    </w:rPr>
  </w:style>
  <w:style w:type="character" w:customStyle="1" w:styleId="50">
    <w:name w:val="标题 5 字符"/>
    <w:link w:val="5"/>
    <w:uiPriority w:val="99"/>
    <w:qFormat/>
    <w:locked/>
    <w:rPr>
      <w:rFonts w:ascii="宋体" w:eastAsia="宋体" w:hAnsi="宋体" w:cs="宋体"/>
      <w:kern w:val="0"/>
      <w:sz w:val="20"/>
      <w:szCs w:val="20"/>
    </w:rPr>
  </w:style>
  <w:style w:type="character" w:customStyle="1" w:styleId="60">
    <w:name w:val="标题 6 字符"/>
    <w:link w:val="6"/>
    <w:uiPriority w:val="99"/>
    <w:qFormat/>
    <w:locked/>
    <w:rPr>
      <w:rFonts w:ascii="宋体" w:eastAsia="宋体" w:hAnsi="宋体" w:cs="宋体"/>
      <w:kern w:val="0"/>
      <w:sz w:val="15"/>
      <w:szCs w:val="15"/>
    </w:rPr>
  </w:style>
  <w:style w:type="character" w:customStyle="1" w:styleId="HTML0">
    <w:name w:val="HTML 地址 字符"/>
    <w:link w:val="HTML"/>
    <w:uiPriority w:val="99"/>
    <w:semiHidden/>
    <w:qFormat/>
    <w:locked/>
    <w:rPr>
      <w:rFonts w:ascii="宋体" w:eastAsia="宋体" w:hAnsi="宋体" w:cs="宋体"/>
      <w:kern w:val="0"/>
      <w:sz w:val="24"/>
      <w:szCs w:val="24"/>
    </w:rPr>
  </w:style>
  <w:style w:type="character" w:customStyle="1" w:styleId="a4">
    <w:name w:val="页脚 字符"/>
    <w:link w:val="a3"/>
    <w:uiPriority w:val="99"/>
    <w:qFormat/>
    <w:locked/>
    <w:rPr>
      <w:sz w:val="18"/>
      <w:szCs w:val="18"/>
    </w:rPr>
  </w:style>
  <w:style w:type="character" w:customStyle="1" w:styleId="a6">
    <w:name w:val="页眉 字符"/>
    <w:link w:val="a5"/>
    <w:uiPriority w:val="99"/>
    <w:semiHidden/>
    <w:qFormat/>
    <w:locked/>
    <w:rPr>
      <w:sz w:val="18"/>
      <w:szCs w:val="18"/>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qFormat/>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pPr>
      <w:widowControl/>
      <w:spacing w:before="100" w:beforeAutospacing="1" w:after="100" w:afterAutospacing="1"/>
      <w:jc w:val="left"/>
    </w:pPr>
    <w:rPr>
      <w:rFonts w:ascii="宋体" w:hAnsi="宋体" w:cs="宋体"/>
      <w:kern w:val="0"/>
    </w:rPr>
  </w:style>
  <w:style w:type="paragraph" w:customStyle="1" w:styleId="line">
    <w:name w:val="line"/>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1">
    <w:name w:val="页眉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2">
    <w:name w:val="页脚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qFormat/>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qFormat/>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qFormat/>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qFormat/>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qFormat/>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qFormat/>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qFormat/>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qFormat/>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qFormat/>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qFormat/>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日期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avmenu1">
    <w:name w:val="navmenu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pPr>
      <w:widowControl/>
      <w:spacing w:line="660" w:lineRule="atLeast"/>
      <w:jc w:val="left"/>
    </w:pPr>
    <w:rPr>
      <w:rFonts w:ascii="宋体" w:hAnsi="宋体" w:cs="宋体"/>
      <w:kern w:val="0"/>
      <w:sz w:val="24"/>
      <w:szCs w:val="24"/>
    </w:rPr>
  </w:style>
  <w:style w:type="paragraph" w:customStyle="1" w:styleId="leftline1">
    <w:name w:val="leftline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qFormat/>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qFormat/>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qFormat/>
    <w:pPr>
      <w:widowControl/>
      <w:jc w:val="left"/>
    </w:pPr>
    <w:rPr>
      <w:rFonts w:ascii="宋体" w:hAnsi="宋体" w:cs="宋体"/>
      <w:kern w:val="0"/>
      <w:sz w:val="24"/>
      <w:szCs w:val="24"/>
    </w:rPr>
  </w:style>
  <w:style w:type="paragraph" w:customStyle="1" w:styleId="smooth-box1">
    <w:name w:val="smooth-box1"/>
    <w:basedOn w:val="a"/>
    <w:uiPriority w:val="99"/>
    <w:qFormat/>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qFormat/>
    <w:pPr>
      <w:widowControl/>
      <w:spacing w:before="100" w:beforeAutospacing="1" w:after="100" w:afterAutospacing="1"/>
      <w:jc w:val="left"/>
    </w:pPr>
    <w:rPr>
      <w:rFonts w:ascii="宋体" w:hAnsi="宋体" w:cs="宋体"/>
      <w:vanish/>
      <w:kern w:val="0"/>
      <w:sz w:val="24"/>
      <w:szCs w:val="24"/>
    </w:rPr>
  </w:style>
  <w:style w:type="paragraph" w:customStyle="1" w:styleId="tipscontrol-btn1">
    <w:name w:val="tipscontrol-btn1"/>
    <w:basedOn w:val="a"/>
    <w:uiPriority w:val="99"/>
    <w:qFormat/>
    <w:pPr>
      <w:widowControl/>
      <w:spacing w:before="100" w:beforeAutospacing="1" w:after="135" w:line="17536" w:lineRule="exact"/>
      <w:jc w:val="left"/>
    </w:pPr>
    <w:rPr>
      <w:rFonts w:ascii="宋体" w:hAnsi="宋体" w:cs="宋体"/>
      <w:kern w:val="0"/>
      <w:sz w:val="2"/>
      <w:szCs w:val="2"/>
    </w:rPr>
  </w:style>
  <w:style w:type="paragraph" w:customStyle="1" w:styleId="returntotop-btn1">
    <w:name w:val="returntotop-btn1"/>
    <w:basedOn w:val="a"/>
    <w:uiPriority w:val="99"/>
    <w:qFormat/>
    <w:pPr>
      <w:widowControl/>
      <w:spacing w:before="100" w:beforeAutospacing="1" w:after="100" w:afterAutospacing="1" w:line="17536" w:lineRule="exact"/>
      <w:jc w:val="left"/>
    </w:pPr>
    <w:rPr>
      <w:rFonts w:ascii="宋体" w:hAnsi="宋体" w:cs="宋体"/>
      <w:kern w:val="0"/>
      <w:sz w:val="2"/>
      <w:szCs w:val="2"/>
    </w:rPr>
  </w:style>
  <w:style w:type="paragraph" w:customStyle="1" w:styleId="hj-easyread-icons1">
    <w:name w:val="hj-easyread-icons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99"/>
    <w:qFormat/>
    <w:pPr>
      <w:ind w:firstLineChars="200" w:firstLine="420"/>
    </w:p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qFormat/>
  </w:style>
  <w:style w:type="character" w:customStyle="1" w:styleId="hj-easyread-speakerprocesser-position-action-icon1">
    <w:name w:val="hj-easyread-speakerprocesser-position-action-icon1"/>
    <w:uiPriority w:val="99"/>
    <w:qFormat/>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灏辰 庹</cp:lastModifiedBy>
  <cp:revision>4</cp:revision>
  <cp:lastPrinted>2018-04-17T08:59:00Z</cp:lastPrinted>
  <dcterms:created xsi:type="dcterms:W3CDTF">2015-10-07T02:35:00Z</dcterms:created>
  <dcterms:modified xsi:type="dcterms:W3CDTF">2021-06-02T13:19:00Z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